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C8CAF" w14:textId="39860D86" w:rsidR="00DE01F1" w:rsidRPr="00921931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921931">
        <w:rPr>
          <w:rFonts w:cstheme="minorHAnsi"/>
          <w:sz w:val="20"/>
          <w:szCs w:val="20"/>
        </w:rPr>
        <w:t>Do Instytutu Rybactwa Śródlądowego im. S. Sakowicza w Olsztynie, poszukujemy osoby do pracy na stanowisku:</w:t>
      </w:r>
    </w:p>
    <w:p w14:paraId="2070E7CB" w14:textId="0D986F16" w:rsidR="004D2258" w:rsidRPr="00562297" w:rsidRDefault="004D2258" w:rsidP="004D2258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5F94"/>
          <w:sz w:val="33"/>
          <w:szCs w:val="33"/>
        </w:rPr>
      </w:pPr>
      <w:r w:rsidRPr="00562297">
        <w:rPr>
          <w:rFonts w:cstheme="minorHAnsi"/>
          <w:b/>
          <w:bCs/>
          <w:color w:val="005F94"/>
          <w:sz w:val="33"/>
          <w:szCs w:val="33"/>
        </w:rPr>
        <w:t>S</w:t>
      </w:r>
      <w:r>
        <w:rPr>
          <w:rFonts w:cstheme="minorHAnsi"/>
          <w:b/>
          <w:bCs/>
          <w:color w:val="005F94"/>
          <w:sz w:val="33"/>
          <w:szCs w:val="33"/>
        </w:rPr>
        <w:t xml:space="preserve">PECJALISTA DS. ZAMÓWIEŃ PUBLICZNYCH </w:t>
      </w:r>
    </w:p>
    <w:p w14:paraId="6DBC31B9" w14:textId="5D2F58D0" w:rsidR="00F53091" w:rsidRPr="00A71446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1"/>
          <w:szCs w:val="21"/>
        </w:rPr>
        <w:t>Miejsce pracy: warmińsko-mazurskie / Olsztyn</w:t>
      </w:r>
      <w:r w:rsidRPr="00A71446">
        <w:rPr>
          <w:rFonts w:cstheme="minorHAnsi"/>
          <w:sz w:val="20"/>
          <w:szCs w:val="20"/>
        </w:rPr>
        <w:t> </w:t>
      </w:r>
    </w:p>
    <w:p w14:paraId="29FA3697" w14:textId="5C4F2F21" w:rsidR="00F53091" w:rsidRPr="00A71446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S. Sakowicza w Olsztynie jest jednostką naukowo-badawczą funkcjonując</w:t>
      </w:r>
      <w:r w:rsidR="00757C8C">
        <w:rPr>
          <w:rFonts w:cstheme="minorHAnsi"/>
          <w:sz w:val="20"/>
          <w:szCs w:val="20"/>
        </w:rPr>
        <w:t>ą</w:t>
      </w:r>
      <w:r w:rsidRPr="00A71446">
        <w:rPr>
          <w:rFonts w:cstheme="minorHAnsi"/>
          <w:sz w:val="20"/>
          <w:szCs w:val="20"/>
        </w:rPr>
        <w:t xml:space="preserve"> w oparciu o ustawę o instytutach badawczych z dnia 30 kwietnia 2010</w:t>
      </w:r>
      <w:r w:rsidR="005156CF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 xml:space="preserve">r. (Dz. U. z 2020 r. poz. 1383), od ponad </w:t>
      </w:r>
      <w:r w:rsidR="00CA2079" w:rsidRPr="00A71446">
        <w:rPr>
          <w:rFonts w:cstheme="minorHAnsi"/>
          <w:sz w:val="20"/>
          <w:szCs w:val="20"/>
        </w:rPr>
        <w:t>7</w:t>
      </w:r>
      <w:r w:rsidRPr="00A71446">
        <w:rPr>
          <w:rFonts w:cstheme="minorHAnsi"/>
          <w:sz w:val="20"/>
          <w:szCs w:val="20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28366F45" w14:textId="69F199F2" w:rsidR="008E34FE" w:rsidRPr="00A71446" w:rsidRDefault="008E34FE" w:rsidP="007A6F2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ZAKRES OBOWIĄZKÓW</w:t>
      </w:r>
    </w:p>
    <w:p w14:paraId="7F0CFAF2" w14:textId="33665F63" w:rsidR="00F53091" w:rsidRPr="00A71446" w:rsidRDefault="008E34FE" w:rsidP="005D19F7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Pracownik na tym stanowisku będzie odpowiedzialny za</w:t>
      </w:r>
      <w:r w:rsidR="00F53091" w:rsidRPr="00A71446">
        <w:rPr>
          <w:rFonts w:cstheme="minorHAnsi"/>
          <w:b/>
          <w:bCs/>
          <w:sz w:val="20"/>
          <w:szCs w:val="20"/>
        </w:rPr>
        <w:t>:  </w:t>
      </w:r>
    </w:p>
    <w:p w14:paraId="1DC3F5F3" w14:textId="232974C6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Wykonywanie zadań związanych z zamówieniami publicznymi w zakresie usług, dostaw oraz robót budowlanych, przy zachowaniu zasad uczciwej konkurencji i trybów udzielania zamówień publicznych zgodnie z obowiązującymi przepisami prawa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01BF3D67" w14:textId="6B1FEE36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Koordynacj</w:t>
      </w:r>
      <w:r w:rsidR="00916F37"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ę</w:t>
      </w:r>
      <w:r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 xml:space="preserve"> procesu ofertowego oraz monitorowanie rezultatów postępowania przetargowego</w:t>
      </w:r>
      <w:r w:rsidR="00916F37"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;</w:t>
      </w:r>
    </w:p>
    <w:p w14:paraId="20A34EE5" w14:textId="13DEE357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 xml:space="preserve">Sporządzanie dokumentacji przetargowej i jej </w:t>
      </w:r>
      <w:r w:rsidRPr="00AF4620">
        <w:rPr>
          <w:rFonts w:ascii="Calibri" w:hAnsi="Calibri" w:cs="Calibri"/>
          <w:sz w:val="20"/>
          <w:szCs w:val="20"/>
        </w:rPr>
        <w:t>archiwizowanie</w:t>
      </w:r>
      <w:r w:rsidR="00916F37" w:rsidRPr="00AF4620">
        <w:rPr>
          <w:rFonts w:ascii="Calibri" w:hAnsi="Calibri" w:cs="Calibri"/>
          <w:sz w:val="20"/>
          <w:szCs w:val="20"/>
        </w:rPr>
        <w:t>;</w:t>
      </w:r>
    </w:p>
    <w:p w14:paraId="34165CB2" w14:textId="01B50AA4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Sporządzanie planów, sprawozdań i raportów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58EED74E" w14:textId="73B38664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Publikowanie ogłoszeń o przetargach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5DC69F7B" w14:textId="740F5DC2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Sporządzenie projektowanych postanowień umowy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27E10ADA" w14:textId="1241DA7B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Formułowanie pism i ofert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7F6A0683" w14:textId="30C37BA9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Udzielanie pomocy merytorycznej w dziedzinie zamówień publicznych innym pracownikom Zamawiającego</w:t>
      </w:r>
      <w:r w:rsidR="00916F37" w:rsidRPr="00A71446">
        <w:rPr>
          <w:rFonts w:ascii="Calibri" w:hAnsi="Calibri" w:cs="Calibri"/>
          <w:sz w:val="20"/>
          <w:szCs w:val="20"/>
        </w:rPr>
        <w:t>.</w:t>
      </w:r>
    </w:p>
    <w:p w14:paraId="78EE43E7" w14:textId="77777777" w:rsidR="00C225C5" w:rsidRPr="00A71446" w:rsidRDefault="00C225C5" w:rsidP="00C225C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C1C955" w14:textId="5A57E4B8" w:rsidR="00F53091" w:rsidRPr="00A71446" w:rsidRDefault="008E34FE" w:rsidP="00921931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Oczekujemy:</w:t>
      </w:r>
    </w:p>
    <w:p w14:paraId="52370EF9" w14:textId="61FA8ECC" w:rsidR="004D2258" w:rsidRPr="00A71446" w:rsidRDefault="004D2258" w:rsidP="00921931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Wykształceni</w:t>
      </w:r>
      <w:r w:rsidR="00D931BE">
        <w:rPr>
          <w:rFonts w:ascii="Calibri" w:hAnsi="Calibri" w:cs="Calibri"/>
          <w:sz w:val="20"/>
          <w:szCs w:val="20"/>
        </w:rPr>
        <w:t>a</w:t>
      </w:r>
      <w:r w:rsidR="003720D6">
        <w:rPr>
          <w:rFonts w:ascii="Calibri" w:hAnsi="Calibri" w:cs="Calibri"/>
          <w:sz w:val="20"/>
          <w:szCs w:val="20"/>
        </w:rPr>
        <w:t xml:space="preserve"> </w:t>
      </w:r>
      <w:r w:rsidR="00D931BE">
        <w:rPr>
          <w:rFonts w:ascii="Calibri" w:hAnsi="Calibri" w:cs="Calibri"/>
          <w:sz w:val="20"/>
          <w:szCs w:val="20"/>
        </w:rPr>
        <w:t>ś</w:t>
      </w:r>
      <w:r w:rsidR="003720D6">
        <w:rPr>
          <w:rFonts w:ascii="Calibri" w:hAnsi="Calibri" w:cs="Calibri"/>
          <w:sz w:val="20"/>
          <w:szCs w:val="20"/>
        </w:rPr>
        <w:t>rednie</w:t>
      </w:r>
      <w:r w:rsidR="00D931BE">
        <w:rPr>
          <w:rFonts w:ascii="Calibri" w:hAnsi="Calibri" w:cs="Calibri"/>
          <w:sz w:val="20"/>
          <w:szCs w:val="20"/>
        </w:rPr>
        <w:t>go</w:t>
      </w:r>
      <w:r w:rsidRPr="00A71446">
        <w:rPr>
          <w:rFonts w:ascii="Calibri" w:hAnsi="Calibri" w:cs="Calibri"/>
          <w:sz w:val="20"/>
          <w:szCs w:val="20"/>
        </w:rPr>
        <w:t>;</w:t>
      </w:r>
    </w:p>
    <w:p w14:paraId="254651D5" w14:textId="2710086D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Minimum 2-letnie</w:t>
      </w:r>
      <w:r w:rsidR="00604EBA" w:rsidRPr="00A71446">
        <w:rPr>
          <w:rFonts w:ascii="Calibri" w:hAnsi="Calibri" w:cs="Calibri"/>
          <w:sz w:val="20"/>
          <w:szCs w:val="20"/>
        </w:rPr>
        <w:t>go</w:t>
      </w:r>
      <w:r w:rsidRPr="00A71446">
        <w:rPr>
          <w:rFonts w:ascii="Calibri" w:hAnsi="Calibri" w:cs="Calibri"/>
          <w:sz w:val="20"/>
          <w:szCs w:val="20"/>
        </w:rPr>
        <w:t xml:space="preserve"> doświadczeni</w:t>
      </w:r>
      <w:r w:rsidR="00604EBA" w:rsidRPr="00A71446">
        <w:rPr>
          <w:rFonts w:ascii="Calibri" w:hAnsi="Calibri" w:cs="Calibri"/>
          <w:sz w:val="20"/>
          <w:szCs w:val="20"/>
        </w:rPr>
        <w:t>a</w:t>
      </w:r>
      <w:r w:rsidRPr="00A71446">
        <w:rPr>
          <w:rFonts w:ascii="Calibri" w:hAnsi="Calibri" w:cs="Calibri"/>
          <w:sz w:val="20"/>
          <w:szCs w:val="20"/>
        </w:rPr>
        <w:t xml:space="preserve"> </w:t>
      </w:r>
      <w:r w:rsidR="00604EBA" w:rsidRPr="00A71446">
        <w:rPr>
          <w:rFonts w:ascii="Calibri" w:hAnsi="Calibri" w:cs="Calibri"/>
          <w:sz w:val="20"/>
          <w:szCs w:val="20"/>
        </w:rPr>
        <w:t>zawodowego</w:t>
      </w:r>
      <w:r w:rsidRPr="00A71446">
        <w:rPr>
          <w:rFonts w:ascii="Calibri" w:hAnsi="Calibri" w:cs="Calibri"/>
          <w:sz w:val="20"/>
          <w:szCs w:val="20"/>
        </w:rPr>
        <w:t xml:space="preserve"> na stanowisku związanym z samodzielnym prowadzeniem procesów zakupowych w oparciu o ustawę Prawo Zamówień Publicznych;</w:t>
      </w:r>
    </w:p>
    <w:p w14:paraId="15BE1706" w14:textId="7CBEC423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Znajomoś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aktualnych przepisów ustawy Prawo zamówień publicznych oraz wydanych na jej podstawie aktów wykonawczych;</w:t>
      </w:r>
    </w:p>
    <w:p w14:paraId="3885EEF6" w14:textId="2311027D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Wiedz</w:t>
      </w:r>
      <w:r w:rsidR="00604EBA" w:rsidRPr="00A71446">
        <w:rPr>
          <w:rFonts w:ascii="Calibri" w:hAnsi="Calibri" w:cs="Calibri"/>
          <w:sz w:val="20"/>
          <w:szCs w:val="20"/>
        </w:rPr>
        <w:t>y</w:t>
      </w:r>
      <w:r w:rsidRPr="00A71446">
        <w:rPr>
          <w:rFonts w:ascii="Calibri" w:hAnsi="Calibri" w:cs="Calibri"/>
          <w:sz w:val="20"/>
          <w:szCs w:val="20"/>
        </w:rPr>
        <w:t xml:space="preserve"> i samodzielnoś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w sporządzaniu dokumentacji przetargowej krajowej i unijnej;</w:t>
      </w:r>
    </w:p>
    <w:p w14:paraId="052D2C89" w14:textId="409398C6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Umiejętnoś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samodzielnego sporządzania zapytań ofertowych</w:t>
      </w:r>
      <w:r w:rsidR="00604EBA" w:rsidRPr="00A71446">
        <w:rPr>
          <w:rFonts w:ascii="Calibri" w:hAnsi="Calibri" w:cs="Calibri"/>
          <w:sz w:val="20"/>
          <w:szCs w:val="20"/>
        </w:rPr>
        <w:t>;</w:t>
      </w:r>
    </w:p>
    <w:p w14:paraId="31123D17" w14:textId="7216FDA5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Umiejętnoś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samodzielnego sporządzenia ofert</w:t>
      </w:r>
      <w:r w:rsidR="00604EBA" w:rsidRPr="00A71446">
        <w:rPr>
          <w:rFonts w:ascii="Calibri" w:hAnsi="Calibri" w:cs="Calibri"/>
          <w:sz w:val="20"/>
          <w:szCs w:val="20"/>
        </w:rPr>
        <w:t>;</w:t>
      </w:r>
      <w:r w:rsidRPr="00A71446">
        <w:rPr>
          <w:rFonts w:ascii="Calibri" w:hAnsi="Calibri" w:cs="Calibri"/>
          <w:sz w:val="20"/>
          <w:szCs w:val="20"/>
        </w:rPr>
        <w:t xml:space="preserve"> </w:t>
      </w:r>
    </w:p>
    <w:p w14:paraId="5C60B3CF" w14:textId="05141C8F" w:rsidR="004D2258" w:rsidRPr="00AF4620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Ukończon</w:t>
      </w:r>
      <w:r w:rsidR="00194B9E" w:rsidRPr="00A71446">
        <w:rPr>
          <w:rFonts w:ascii="Calibri" w:hAnsi="Calibri" w:cs="Calibri"/>
          <w:sz w:val="20"/>
          <w:szCs w:val="20"/>
        </w:rPr>
        <w:t>ych</w:t>
      </w:r>
      <w:r w:rsidRPr="00A71446">
        <w:rPr>
          <w:rFonts w:ascii="Calibri" w:hAnsi="Calibri" w:cs="Calibri"/>
          <w:sz w:val="20"/>
          <w:szCs w:val="20"/>
        </w:rPr>
        <w:t xml:space="preserve"> kurs</w:t>
      </w:r>
      <w:r w:rsidR="00194B9E" w:rsidRPr="00A71446">
        <w:rPr>
          <w:rFonts w:ascii="Calibri" w:hAnsi="Calibri" w:cs="Calibri"/>
          <w:sz w:val="20"/>
          <w:szCs w:val="20"/>
        </w:rPr>
        <w:t>ów</w:t>
      </w:r>
      <w:r w:rsidRPr="00A71446">
        <w:rPr>
          <w:rFonts w:ascii="Calibri" w:hAnsi="Calibri" w:cs="Calibri"/>
          <w:sz w:val="20"/>
          <w:szCs w:val="20"/>
        </w:rPr>
        <w:t xml:space="preserve"> lub szkolenia z zakresu udzielania zamówień publicznych na podstawie aktualnie obowiązujących przepisów ustawy </w:t>
      </w:r>
      <w:r w:rsidRPr="00AF4620">
        <w:rPr>
          <w:rFonts w:ascii="Calibri" w:hAnsi="Calibri" w:cs="Calibri"/>
          <w:sz w:val="20"/>
          <w:szCs w:val="20"/>
        </w:rPr>
        <w:t xml:space="preserve">Prawo </w:t>
      </w:r>
      <w:r w:rsidR="00921931" w:rsidRPr="00AF4620">
        <w:rPr>
          <w:rFonts w:ascii="Calibri" w:hAnsi="Calibri" w:cs="Calibri"/>
          <w:sz w:val="20"/>
          <w:szCs w:val="20"/>
        </w:rPr>
        <w:t>Z</w:t>
      </w:r>
      <w:r w:rsidRPr="00AF4620">
        <w:rPr>
          <w:rFonts w:ascii="Calibri" w:hAnsi="Calibri" w:cs="Calibri"/>
          <w:sz w:val="20"/>
          <w:szCs w:val="20"/>
        </w:rPr>
        <w:t xml:space="preserve">amówień </w:t>
      </w:r>
      <w:r w:rsidR="00921931" w:rsidRPr="00AF4620">
        <w:rPr>
          <w:rFonts w:ascii="Calibri" w:hAnsi="Calibri" w:cs="Calibri"/>
          <w:sz w:val="20"/>
          <w:szCs w:val="20"/>
        </w:rPr>
        <w:t>P</w:t>
      </w:r>
      <w:r w:rsidRPr="00AF4620">
        <w:rPr>
          <w:rFonts w:ascii="Calibri" w:hAnsi="Calibri" w:cs="Calibri"/>
          <w:sz w:val="20"/>
          <w:szCs w:val="20"/>
        </w:rPr>
        <w:t>ublicznych;</w:t>
      </w:r>
    </w:p>
    <w:p w14:paraId="04DEF7A6" w14:textId="56B95753" w:rsidR="004D2258" w:rsidRPr="00AF4620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F4620">
        <w:rPr>
          <w:rFonts w:ascii="Calibri" w:hAnsi="Calibri" w:cs="Calibri"/>
          <w:sz w:val="20"/>
          <w:szCs w:val="20"/>
        </w:rPr>
        <w:t>Dobr</w:t>
      </w:r>
      <w:r w:rsidR="00194B9E" w:rsidRPr="00AF4620">
        <w:rPr>
          <w:rFonts w:ascii="Calibri" w:hAnsi="Calibri" w:cs="Calibri"/>
          <w:sz w:val="20"/>
          <w:szCs w:val="20"/>
        </w:rPr>
        <w:t>ej</w:t>
      </w:r>
      <w:r w:rsidRPr="00AF4620">
        <w:rPr>
          <w:rFonts w:ascii="Calibri" w:hAnsi="Calibri" w:cs="Calibri"/>
          <w:sz w:val="20"/>
          <w:szCs w:val="20"/>
        </w:rPr>
        <w:t xml:space="preserve"> znajomoś</w:t>
      </w:r>
      <w:r w:rsidR="00194B9E" w:rsidRPr="00AF4620">
        <w:rPr>
          <w:rFonts w:ascii="Calibri" w:hAnsi="Calibri" w:cs="Calibri"/>
          <w:sz w:val="20"/>
          <w:szCs w:val="20"/>
        </w:rPr>
        <w:t>ci</w:t>
      </w:r>
      <w:r w:rsidRPr="00AF4620">
        <w:rPr>
          <w:rFonts w:ascii="Calibri" w:hAnsi="Calibri" w:cs="Calibri"/>
          <w:sz w:val="20"/>
          <w:szCs w:val="20"/>
        </w:rPr>
        <w:t xml:space="preserve"> MS Office (WORD, EXCEL);</w:t>
      </w:r>
    </w:p>
    <w:p w14:paraId="78CF60E9" w14:textId="32DBFC9F" w:rsidR="004D2258" w:rsidRPr="00AF4620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F4620">
        <w:rPr>
          <w:rFonts w:ascii="Calibri" w:hAnsi="Calibri" w:cs="Calibri"/>
          <w:sz w:val="20"/>
          <w:szCs w:val="20"/>
        </w:rPr>
        <w:t>Samodzielnoś</w:t>
      </w:r>
      <w:r w:rsidR="00921931" w:rsidRPr="00AF4620">
        <w:rPr>
          <w:rFonts w:ascii="Calibri" w:hAnsi="Calibri" w:cs="Calibri"/>
          <w:sz w:val="20"/>
          <w:szCs w:val="20"/>
        </w:rPr>
        <w:t>ci</w:t>
      </w:r>
      <w:r w:rsidRPr="00AF4620">
        <w:rPr>
          <w:rFonts w:ascii="Calibri" w:hAnsi="Calibri" w:cs="Calibri"/>
          <w:sz w:val="20"/>
          <w:szCs w:val="20"/>
        </w:rPr>
        <w:t xml:space="preserve"> w działaniu i dobr</w:t>
      </w:r>
      <w:r w:rsidR="00194B9E" w:rsidRPr="00AF4620">
        <w:rPr>
          <w:rFonts w:ascii="Calibri" w:hAnsi="Calibri" w:cs="Calibri"/>
          <w:sz w:val="20"/>
          <w:szCs w:val="20"/>
        </w:rPr>
        <w:t>ej</w:t>
      </w:r>
      <w:r w:rsidRPr="00AF4620">
        <w:rPr>
          <w:rFonts w:ascii="Calibri" w:hAnsi="Calibri" w:cs="Calibri"/>
          <w:sz w:val="20"/>
          <w:szCs w:val="20"/>
        </w:rPr>
        <w:t xml:space="preserve"> organizacj</w:t>
      </w:r>
      <w:r w:rsidR="00194B9E" w:rsidRPr="00AF4620">
        <w:rPr>
          <w:rFonts w:ascii="Calibri" w:hAnsi="Calibri" w:cs="Calibri"/>
          <w:sz w:val="20"/>
          <w:szCs w:val="20"/>
        </w:rPr>
        <w:t>i</w:t>
      </w:r>
      <w:r w:rsidRPr="00AF4620">
        <w:rPr>
          <w:rFonts w:ascii="Calibri" w:hAnsi="Calibri" w:cs="Calibri"/>
          <w:sz w:val="20"/>
          <w:szCs w:val="20"/>
        </w:rPr>
        <w:t xml:space="preserve"> pracy;</w:t>
      </w:r>
    </w:p>
    <w:p w14:paraId="46C5C108" w14:textId="77777777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Umiejętności myślenia analitycznego;</w:t>
      </w:r>
    </w:p>
    <w:p w14:paraId="2B8B2972" w14:textId="2C740CC2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Odpowiedzialnoś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>, samodzielnoś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i dokładnoś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w wykonywaniu zleconych zadań;</w:t>
      </w:r>
    </w:p>
    <w:p w14:paraId="14C1D694" w14:textId="319192CD" w:rsidR="004D2258" w:rsidRPr="00A71446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pracy w zespole,</w:t>
      </w:r>
    </w:p>
    <w:p w14:paraId="6B51AF46" w14:textId="6E408C71" w:rsidR="004D2258" w:rsidRPr="00A71446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organizacji pracy własnej w celu terminowej realizacji zadań,</w:t>
      </w:r>
    </w:p>
    <w:p w14:paraId="37BE0385" w14:textId="4F292533" w:rsidR="004D2258" w:rsidRPr="00A71446" w:rsidRDefault="004E00F6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radzenia sobie w sytuacjach trudnych i pracy pod presją czasu,</w:t>
      </w:r>
    </w:p>
    <w:p w14:paraId="43E9C621" w14:textId="6E617034" w:rsidR="00921931" w:rsidRPr="00674AF8" w:rsidRDefault="004D2258" w:rsidP="00AE76AF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  <w:r w:rsidRPr="00674AF8">
        <w:rPr>
          <w:rFonts w:ascii="Calibri" w:hAnsi="Calibri" w:cs="Calibri"/>
          <w:sz w:val="20"/>
          <w:szCs w:val="20"/>
        </w:rPr>
        <w:t>Znajomoś</w:t>
      </w:r>
      <w:r w:rsidR="004E00F6" w:rsidRPr="00674AF8">
        <w:rPr>
          <w:rFonts w:ascii="Calibri" w:hAnsi="Calibri" w:cs="Calibri"/>
          <w:sz w:val="20"/>
          <w:szCs w:val="20"/>
        </w:rPr>
        <w:t>ci</w:t>
      </w:r>
      <w:r w:rsidRPr="00674AF8">
        <w:rPr>
          <w:rFonts w:ascii="Calibri" w:hAnsi="Calibri" w:cs="Calibri"/>
          <w:sz w:val="20"/>
          <w:szCs w:val="20"/>
        </w:rPr>
        <w:t xml:space="preserve"> platformy e-zamówienia.</w:t>
      </w:r>
    </w:p>
    <w:p w14:paraId="5BE2EF66" w14:textId="3C7732EF" w:rsidR="00C04685" w:rsidRPr="00A71446" w:rsidRDefault="008E34FE" w:rsidP="005D19F7">
      <w:pPr>
        <w:shd w:val="clear" w:color="auto" w:fill="FFFFFF"/>
        <w:spacing w:before="150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Co o</w:t>
      </w:r>
      <w:r w:rsidR="00F53091" w:rsidRPr="00A71446">
        <w:rPr>
          <w:rFonts w:cstheme="minorHAnsi"/>
          <w:b/>
          <w:bCs/>
          <w:sz w:val="20"/>
          <w:szCs w:val="20"/>
        </w:rPr>
        <w:t>ferujemy</w:t>
      </w:r>
      <w:r w:rsidRPr="00A71446">
        <w:rPr>
          <w:rFonts w:cstheme="minorHAnsi"/>
          <w:b/>
          <w:bCs/>
          <w:sz w:val="20"/>
          <w:szCs w:val="20"/>
        </w:rPr>
        <w:t>:</w:t>
      </w:r>
    </w:p>
    <w:p w14:paraId="4AD26F19" w14:textId="0DA8B9BA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ind w:left="709"/>
        <w:jc w:val="both"/>
        <w:rPr>
          <w:rFonts w:cstheme="minorHAnsi"/>
          <w:b/>
          <w:bCs/>
          <w:sz w:val="21"/>
          <w:szCs w:val="21"/>
        </w:rPr>
      </w:pPr>
      <w:r w:rsidRPr="00A71446">
        <w:rPr>
          <w:rFonts w:cstheme="minorHAnsi"/>
          <w:sz w:val="20"/>
          <w:szCs w:val="20"/>
        </w:rPr>
        <w:t xml:space="preserve">Ciekawą i rozwijającą </w:t>
      </w:r>
      <w:r w:rsidR="00F53091" w:rsidRPr="00A71446">
        <w:rPr>
          <w:rFonts w:cstheme="minorHAnsi"/>
          <w:sz w:val="20"/>
          <w:szCs w:val="20"/>
        </w:rPr>
        <w:t xml:space="preserve">pracę w </w:t>
      </w:r>
      <w:r w:rsidRPr="00A71446">
        <w:rPr>
          <w:rFonts w:cstheme="minorHAnsi"/>
          <w:sz w:val="20"/>
          <w:szCs w:val="20"/>
        </w:rPr>
        <w:t>I</w:t>
      </w:r>
      <w:r w:rsidR="00F53091" w:rsidRPr="00A71446">
        <w:rPr>
          <w:rFonts w:cstheme="minorHAnsi"/>
          <w:sz w:val="20"/>
          <w:szCs w:val="20"/>
        </w:rPr>
        <w:t>nstytucie o ugruntowanej pozycji naukowo-badawczej</w:t>
      </w:r>
      <w:r w:rsidRPr="00A71446">
        <w:rPr>
          <w:rFonts w:cstheme="minorHAnsi"/>
          <w:sz w:val="20"/>
          <w:szCs w:val="20"/>
        </w:rPr>
        <w:t>;</w:t>
      </w:r>
    </w:p>
    <w:p w14:paraId="05FCF285" w14:textId="174E0576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S</w:t>
      </w:r>
      <w:r w:rsidR="00F53091" w:rsidRPr="00A71446">
        <w:rPr>
          <w:rFonts w:cstheme="minorHAnsi"/>
          <w:sz w:val="20"/>
          <w:szCs w:val="20"/>
        </w:rPr>
        <w:t>tabilne zatrudnienie na podstawie umowy o pracę</w:t>
      </w:r>
      <w:r w:rsidRPr="00A71446">
        <w:rPr>
          <w:rFonts w:cstheme="minorHAnsi"/>
          <w:sz w:val="20"/>
          <w:szCs w:val="20"/>
        </w:rPr>
        <w:t>;</w:t>
      </w:r>
    </w:p>
    <w:p w14:paraId="53F08306" w14:textId="00510D0C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M</w:t>
      </w:r>
      <w:r w:rsidR="00F53091" w:rsidRPr="00A71446">
        <w:rPr>
          <w:rFonts w:cstheme="minorHAnsi"/>
          <w:sz w:val="20"/>
          <w:szCs w:val="20"/>
        </w:rPr>
        <w:t xml:space="preserve">ożliwość </w:t>
      </w:r>
      <w:r w:rsidRPr="00A71446">
        <w:rPr>
          <w:rFonts w:cstheme="minorHAnsi"/>
          <w:sz w:val="20"/>
          <w:szCs w:val="20"/>
        </w:rPr>
        <w:t xml:space="preserve">szybkiego zdobycia doświadczenia </w:t>
      </w:r>
      <w:r w:rsidR="002F0FB7" w:rsidRPr="00A71446">
        <w:rPr>
          <w:rFonts w:cstheme="minorHAnsi"/>
          <w:sz w:val="20"/>
          <w:szCs w:val="20"/>
        </w:rPr>
        <w:t>zawodowego</w:t>
      </w:r>
      <w:r w:rsidRPr="00A71446">
        <w:rPr>
          <w:rFonts w:cstheme="minorHAnsi"/>
          <w:sz w:val="20"/>
          <w:szCs w:val="20"/>
        </w:rPr>
        <w:t xml:space="preserve"> i rozwoju zawodowego;</w:t>
      </w:r>
    </w:p>
    <w:p w14:paraId="4CDF6B8C" w14:textId="3ACB522B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lastRenderedPageBreak/>
        <w:t>Przyjazną atmosferę pracy.</w:t>
      </w:r>
    </w:p>
    <w:p w14:paraId="322DC90E" w14:textId="77777777" w:rsidR="00F53091" w:rsidRPr="00A71446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</w:p>
    <w:p w14:paraId="2186E6D8" w14:textId="77777777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Wykaz dokumentów wymaganych od kandydatów</w:t>
      </w:r>
      <w:r w:rsidRPr="00A71446">
        <w:rPr>
          <w:rFonts w:cstheme="minorHAnsi"/>
          <w:sz w:val="20"/>
          <w:szCs w:val="20"/>
        </w:rPr>
        <w:t>:</w:t>
      </w:r>
    </w:p>
    <w:p w14:paraId="4F52AE41" w14:textId="1BDCE2ED" w:rsidR="00F53091" w:rsidRPr="00A71446" w:rsidRDefault="00F53091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C-V i list motywacyjny</w:t>
      </w:r>
      <w:r w:rsidR="005B5D4F" w:rsidRPr="00A71446">
        <w:rPr>
          <w:rFonts w:cstheme="minorHAnsi"/>
          <w:sz w:val="20"/>
          <w:szCs w:val="20"/>
        </w:rPr>
        <w:t>;</w:t>
      </w:r>
    </w:p>
    <w:p w14:paraId="31F3DFE3" w14:textId="459C5033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K</w:t>
      </w:r>
      <w:r w:rsidR="00F53091" w:rsidRPr="00A71446">
        <w:rPr>
          <w:rFonts w:cstheme="minorHAnsi"/>
          <w:sz w:val="20"/>
          <w:szCs w:val="20"/>
        </w:rPr>
        <w:t>opie dokumentów potwierdzających wykształcenie</w:t>
      </w:r>
      <w:r w:rsidRPr="00A71446">
        <w:rPr>
          <w:rFonts w:cstheme="minorHAnsi"/>
          <w:sz w:val="20"/>
          <w:szCs w:val="20"/>
        </w:rPr>
        <w:t>;</w:t>
      </w:r>
    </w:p>
    <w:p w14:paraId="73E0CCFF" w14:textId="68AA0FC4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K</w:t>
      </w:r>
      <w:r w:rsidR="00F53091" w:rsidRPr="00A71446">
        <w:rPr>
          <w:rFonts w:cstheme="minorHAnsi"/>
          <w:sz w:val="20"/>
          <w:szCs w:val="20"/>
        </w:rPr>
        <w:t>opie dokumentów potwierdzających doświadczenie zawodowe</w:t>
      </w:r>
      <w:r w:rsidRPr="00A71446">
        <w:rPr>
          <w:rFonts w:cstheme="minorHAnsi"/>
          <w:sz w:val="20"/>
          <w:szCs w:val="20"/>
        </w:rPr>
        <w:t>;</w:t>
      </w:r>
    </w:p>
    <w:p w14:paraId="1225420F" w14:textId="2FC7A7C8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O</w:t>
      </w:r>
      <w:r w:rsidR="00F53091" w:rsidRPr="00A71446">
        <w:rPr>
          <w:rFonts w:cstheme="minorHAnsi"/>
          <w:sz w:val="20"/>
          <w:szCs w:val="20"/>
        </w:rPr>
        <w:t>świadczenie o wyrażeniu zgody na przetwarzanie danych osobowych do celów naboru</w:t>
      </w:r>
      <w:r w:rsidRPr="00A71446">
        <w:rPr>
          <w:rFonts w:cstheme="minorHAnsi"/>
          <w:sz w:val="20"/>
          <w:szCs w:val="20"/>
        </w:rPr>
        <w:t>,</w:t>
      </w:r>
    </w:p>
    <w:p w14:paraId="3A63F0D2" w14:textId="77777777" w:rsidR="00F53091" w:rsidRPr="00A71446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ab/>
      </w:r>
    </w:p>
    <w:p w14:paraId="271A8B0C" w14:textId="77777777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Termin i miejsce składania dokumentów:</w:t>
      </w:r>
    </w:p>
    <w:p w14:paraId="40550E45" w14:textId="64451534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</w:t>
      </w:r>
      <w:r w:rsidR="00F53091" w:rsidRPr="00A71446">
        <w:rPr>
          <w:rFonts w:cstheme="minorHAnsi"/>
          <w:sz w:val="20"/>
          <w:szCs w:val="20"/>
        </w:rPr>
        <w:t xml:space="preserve">okumenty należy złożyć do </w:t>
      </w:r>
      <w:r w:rsidR="003720D6">
        <w:rPr>
          <w:rFonts w:cstheme="minorHAnsi"/>
          <w:sz w:val="20"/>
          <w:szCs w:val="20"/>
        </w:rPr>
        <w:t>26 kwietnia 2024</w:t>
      </w:r>
      <w:r w:rsidR="00F53091" w:rsidRPr="00A71446">
        <w:rPr>
          <w:rFonts w:cstheme="minorHAnsi"/>
          <w:sz w:val="20"/>
          <w:szCs w:val="20"/>
        </w:rPr>
        <w:t xml:space="preserve"> r.</w:t>
      </w:r>
    </w:p>
    <w:p w14:paraId="1A114EC7" w14:textId="45BF4653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</w:t>
      </w:r>
      <w:r w:rsidR="00F53091" w:rsidRPr="00A71446">
        <w:rPr>
          <w:rFonts w:cstheme="minorHAnsi"/>
          <w:sz w:val="20"/>
          <w:szCs w:val="20"/>
        </w:rPr>
        <w:t>ecyduje data stempla pocztowego/osobistego dostarczenia oferty do Instytutu</w:t>
      </w:r>
      <w:r w:rsidR="00537842" w:rsidRPr="00A71446">
        <w:rPr>
          <w:rFonts w:cstheme="minorHAnsi"/>
          <w:sz w:val="20"/>
          <w:szCs w:val="20"/>
        </w:rPr>
        <w:t>,</w:t>
      </w:r>
    </w:p>
    <w:p w14:paraId="2507D660" w14:textId="664B5182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M</w:t>
      </w:r>
      <w:r w:rsidR="00F53091" w:rsidRPr="00A71446">
        <w:rPr>
          <w:rFonts w:cstheme="minorHAnsi"/>
          <w:sz w:val="20"/>
          <w:szCs w:val="20"/>
        </w:rPr>
        <w:t>iejsce składania dokumentów:</w:t>
      </w:r>
    </w:p>
    <w:p w14:paraId="38B7EF8D" w14:textId="3BE9BACB" w:rsidR="00F53091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Stanisława Sakowicza w Olsztynie</w:t>
      </w:r>
    </w:p>
    <w:p w14:paraId="0E01B922" w14:textId="1ED232A0" w:rsidR="00413EA2" w:rsidRPr="00A71446" w:rsidRDefault="00413EA2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- Państwowy Instytut Badawczy</w:t>
      </w:r>
    </w:p>
    <w:p w14:paraId="036DC36D" w14:textId="10AFE1EE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 xml:space="preserve">ul. Oczapowskiego 10, 10-719 Olsztyn </w:t>
      </w:r>
    </w:p>
    <w:p w14:paraId="24EEDFDA" w14:textId="6B7B5BD6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  <w:r w:rsidRPr="00A71446">
        <w:rPr>
          <w:rFonts w:cstheme="minorHAnsi"/>
          <w:sz w:val="20"/>
          <w:szCs w:val="20"/>
        </w:rPr>
        <w:t>z dopiskiem na kopercie – nabór na stanowisko</w:t>
      </w:r>
      <w:r w:rsidR="0077055B" w:rsidRPr="00A71446">
        <w:rPr>
          <w:rFonts w:cstheme="minorHAnsi"/>
          <w:sz w:val="20"/>
          <w:szCs w:val="20"/>
        </w:rPr>
        <w:t xml:space="preserve"> </w:t>
      </w:r>
      <w:r w:rsidR="00CA2079" w:rsidRPr="00A71446">
        <w:rPr>
          <w:rFonts w:cstheme="minorHAnsi"/>
          <w:b/>
          <w:sz w:val="20"/>
          <w:szCs w:val="20"/>
        </w:rPr>
        <w:t xml:space="preserve">Specjalista ds. </w:t>
      </w:r>
      <w:r w:rsidR="005B5D4F" w:rsidRPr="00A71446">
        <w:rPr>
          <w:rFonts w:cstheme="minorHAnsi"/>
          <w:b/>
          <w:sz w:val="20"/>
          <w:szCs w:val="20"/>
        </w:rPr>
        <w:t>zamówień publicznych</w:t>
      </w:r>
    </w:p>
    <w:p w14:paraId="732A451E" w14:textId="77777777" w:rsidR="00F53091" w:rsidRPr="00A71446" w:rsidRDefault="00F53091" w:rsidP="00BF74DF">
      <w:pPr>
        <w:shd w:val="clear" w:color="auto" w:fill="FFFFFF"/>
        <w:spacing w:after="0" w:line="240" w:lineRule="auto"/>
        <w:ind w:left="-360"/>
        <w:rPr>
          <w:rFonts w:cstheme="minorHAnsi"/>
          <w:sz w:val="20"/>
          <w:szCs w:val="20"/>
        </w:rPr>
      </w:pPr>
    </w:p>
    <w:p w14:paraId="6AD8D1CB" w14:textId="77777777" w:rsidR="0077055B" w:rsidRPr="00A71446" w:rsidRDefault="00F53091" w:rsidP="0077055B">
      <w:pPr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Stanisława Sakowicza w Olsztynie zastrzega sobie prawo do zamknięcia</w:t>
      </w:r>
      <w:r w:rsidR="00562297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>naboru lub konkursu bez wyłonienia kandydata.</w:t>
      </w:r>
    </w:p>
    <w:p w14:paraId="1E564588" w14:textId="10DA1515" w:rsidR="00F53091" w:rsidRPr="00A71446" w:rsidRDefault="00F53091" w:rsidP="0077055B">
      <w:pPr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Dane osobowe – klauzula informacyjna</w:t>
      </w:r>
      <w:r w:rsidR="007F2730" w:rsidRPr="00A71446">
        <w:rPr>
          <w:rFonts w:cstheme="minorHAnsi"/>
          <w:sz w:val="20"/>
          <w:szCs w:val="20"/>
        </w:rPr>
        <w:t>.</w:t>
      </w:r>
    </w:p>
    <w:p w14:paraId="6EB623EE" w14:textId="5A91E993" w:rsidR="00F53091" w:rsidRPr="00562297" w:rsidRDefault="00000000" w:rsidP="004E0E3B">
      <w:pPr>
        <w:shd w:val="clear" w:color="auto" w:fill="FFFFFF"/>
        <w:spacing w:after="0" w:line="240" w:lineRule="auto"/>
        <w:ind w:left="-360"/>
        <w:rPr>
          <w:rFonts w:cstheme="minorHAnsi"/>
          <w:color w:val="3F3F3F"/>
          <w:sz w:val="20"/>
          <w:szCs w:val="20"/>
        </w:rPr>
      </w:pPr>
      <w:hyperlink r:id="rId6" w:history="1">
        <w:r w:rsidR="001A0D05">
          <w:rPr>
            <w:rStyle w:val="Hyperlink"/>
          </w:rPr>
          <w:t>Klauzula informacyjna RODO | Instytut Rybactwa Śródlądowego w Olsztynie (infish.com.pl)</w:t>
        </w:r>
      </w:hyperlink>
    </w:p>
    <w:p w14:paraId="24D2AA65" w14:textId="77777777" w:rsidR="00F53091" w:rsidRPr="00012E7F" w:rsidRDefault="00F53091" w:rsidP="00012E7F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Wzór oświadczenia</w:t>
      </w:r>
    </w:p>
    <w:p w14:paraId="748A743E" w14:textId="77777777" w:rsidR="00DE01F1" w:rsidRPr="00012E7F" w:rsidRDefault="00F53091" w:rsidP="00012E7F">
      <w:pPr>
        <w:spacing w:line="240" w:lineRule="auto"/>
        <w:rPr>
          <w:rFonts w:cstheme="minorHAnsi"/>
          <w:b/>
          <w:sz w:val="16"/>
          <w:szCs w:val="16"/>
        </w:rPr>
      </w:pPr>
      <w:r w:rsidRPr="00012E7F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5D30D78B" w14:textId="1B5A3A62" w:rsidR="00F53091" w:rsidRPr="00012E7F" w:rsidRDefault="00F53091" w:rsidP="005D19F7">
      <w:pPr>
        <w:spacing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• Wyrażam zgodę na przetwarzanie moich danych osobowych przez Instytut Rybactwa Śródlądowego im. Stanisława Sakowicza w Olsztynie, zgodnie z Rozporządzeniem Parlamentu Europejskiego i Rady (UE) 2016/679 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661406C7" w14:textId="66E191CF" w:rsidR="00537842" w:rsidRPr="00012E7F" w:rsidRDefault="00F53091" w:rsidP="005D19F7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• Oświadczam, iż zapoznałem</w:t>
      </w:r>
      <w:r w:rsidR="00530A0D">
        <w:rPr>
          <w:rFonts w:cstheme="minorHAnsi"/>
          <w:sz w:val="16"/>
          <w:szCs w:val="16"/>
        </w:rPr>
        <w:t>/</w:t>
      </w:r>
      <w:proofErr w:type="spellStart"/>
      <w:r w:rsidR="00530A0D">
        <w:rPr>
          <w:rFonts w:cstheme="minorHAnsi"/>
          <w:sz w:val="16"/>
          <w:szCs w:val="16"/>
        </w:rPr>
        <w:t>am</w:t>
      </w:r>
      <w:proofErr w:type="spellEnd"/>
      <w:r w:rsidRPr="00012E7F">
        <w:rPr>
          <w:rFonts w:cstheme="minorHAnsi"/>
          <w:sz w:val="16"/>
          <w:szCs w:val="16"/>
        </w:rPr>
        <w:t xml:space="preserve"> się z informacją dotyczącą przetwarzania danych osobowych przez Instytut Rybactwa Śródlądowego im. Stanisława Sakowicza w Olsztynie.</w:t>
      </w:r>
    </w:p>
    <w:p w14:paraId="21781D64" w14:textId="77777777" w:rsidR="005D19F7" w:rsidRDefault="00F53091" w:rsidP="005D19F7">
      <w:pPr>
        <w:spacing w:before="480" w:after="0" w:line="240" w:lineRule="auto"/>
        <w:ind w:left="5954"/>
        <w:jc w:val="both"/>
        <w:rPr>
          <w:rFonts w:cstheme="minorHAnsi"/>
          <w:sz w:val="12"/>
          <w:szCs w:val="12"/>
        </w:rPr>
      </w:pPr>
      <w:r w:rsidRPr="00012E7F">
        <w:rPr>
          <w:rFonts w:cstheme="minorHAnsi"/>
          <w:sz w:val="16"/>
          <w:szCs w:val="16"/>
        </w:rPr>
        <w:t xml:space="preserve">  </w:t>
      </w:r>
      <w:r w:rsidRPr="00012E7F">
        <w:rPr>
          <w:rFonts w:cstheme="minorHAnsi"/>
          <w:sz w:val="12"/>
          <w:szCs w:val="12"/>
        </w:rPr>
        <w:t>………………</w:t>
      </w:r>
      <w:r w:rsidR="00537842" w:rsidRPr="00012E7F">
        <w:rPr>
          <w:rFonts w:cstheme="minorHAnsi"/>
          <w:sz w:val="12"/>
          <w:szCs w:val="12"/>
        </w:rPr>
        <w:t>……………</w:t>
      </w:r>
      <w:r w:rsidRPr="00012E7F">
        <w:rPr>
          <w:rFonts w:cstheme="minorHAnsi"/>
          <w:sz w:val="12"/>
          <w:szCs w:val="12"/>
        </w:rPr>
        <w:t>………</w:t>
      </w:r>
      <w:r w:rsidR="00537842" w:rsidRPr="00012E7F">
        <w:rPr>
          <w:rFonts w:cstheme="minorHAnsi"/>
          <w:sz w:val="12"/>
          <w:szCs w:val="12"/>
        </w:rPr>
        <w:t>…..</w:t>
      </w:r>
      <w:r w:rsidRPr="00012E7F">
        <w:rPr>
          <w:rFonts w:cstheme="minorHAnsi"/>
          <w:sz w:val="12"/>
          <w:szCs w:val="12"/>
        </w:rPr>
        <w:t>………….</w:t>
      </w:r>
    </w:p>
    <w:p w14:paraId="70313C80" w14:textId="28C95E8D" w:rsidR="00F53091" w:rsidRPr="00012E7F" w:rsidRDefault="005D19F7" w:rsidP="005D19F7">
      <w:pPr>
        <w:spacing w:after="100" w:afterAutospacing="1" w:line="240" w:lineRule="auto"/>
        <w:ind w:left="5954"/>
        <w:jc w:val="both"/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t xml:space="preserve">  </w:t>
      </w:r>
      <w:r w:rsidR="00F53091" w:rsidRPr="00012E7F">
        <w:rPr>
          <w:rFonts w:cstheme="minorHAnsi"/>
          <w:sz w:val="12"/>
          <w:szCs w:val="12"/>
        </w:rPr>
        <w:t xml:space="preserve"> (data i czytelny podpis kandydata)</w:t>
      </w:r>
    </w:p>
    <w:p w14:paraId="2BEAFD1A" w14:textId="1E7FC417" w:rsidR="00F53091" w:rsidRDefault="00F53091" w:rsidP="00AE6E5D">
      <w:pPr>
        <w:spacing w:line="360" w:lineRule="auto"/>
        <w:jc w:val="both"/>
        <w:rPr>
          <w:rFonts w:cstheme="minorHAnsi"/>
          <w:sz w:val="12"/>
          <w:szCs w:val="12"/>
        </w:rPr>
      </w:pPr>
      <w:r w:rsidRPr="00012E7F">
        <w:rPr>
          <w:rFonts w:cstheme="minorHAnsi"/>
          <w:sz w:val="12"/>
          <w:szCs w:val="12"/>
        </w:rPr>
        <w:t xml:space="preserve">Olsztyn, dn. </w:t>
      </w:r>
      <w:r w:rsidR="0077055B" w:rsidRPr="00012E7F">
        <w:rPr>
          <w:rFonts w:cstheme="minorHAnsi"/>
          <w:sz w:val="12"/>
          <w:szCs w:val="12"/>
        </w:rPr>
        <w:t>…</w:t>
      </w:r>
      <w:r w:rsidR="005156CF" w:rsidRPr="00012E7F">
        <w:rPr>
          <w:rFonts w:cstheme="minorHAnsi"/>
          <w:sz w:val="12"/>
          <w:szCs w:val="12"/>
        </w:rPr>
        <w:t>…….</w:t>
      </w:r>
      <w:r w:rsidR="0077055B" w:rsidRPr="00012E7F">
        <w:rPr>
          <w:rFonts w:cstheme="minorHAnsi"/>
          <w:sz w:val="12"/>
          <w:szCs w:val="12"/>
        </w:rPr>
        <w:t>.</w:t>
      </w:r>
      <w:r w:rsidR="00537842" w:rsidRPr="00012E7F">
        <w:rPr>
          <w:rFonts w:cstheme="minorHAnsi"/>
          <w:sz w:val="12"/>
          <w:szCs w:val="12"/>
        </w:rPr>
        <w:t>.</w:t>
      </w:r>
      <w:r w:rsidRPr="00012E7F">
        <w:rPr>
          <w:rFonts w:cstheme="minorHAnsi"/>
          <w:sz w:val="12"/>
          <w:szCs w:val="12"/>
        </w:rPr>
        <w:t>.202</w:t>
      </w:r>
      <w:r w:rsidR="003720D6">
        <w:rPr>
          <w:rFonts w:cstheme="minorHAnsi"/>
          <w:sz w:val="12"/>
          <w:szCs w:val="12"/>
        </w:rPr>
        <w:t>4</w:t>
      </w:r>
      <w:r w:rsidRPr="00012E7F">
        <w:rPr>
          <w:rFonts w:cstheme="minorHAnsi"/>
          <w:sz w:val="12"/>
          <w:szCs w:val="12"/>
        </w:rPr>
        <w:t xml:space="preserve"> r.</w:t>
      </w:r>
    </w:p>
    <w:p w14:paraId="597E5BAD" w14:textId="77777777" w:rsidR="003720D6" w:rsidRDefault="003720D6" w:rsidP="00AE6E5D">
      <w:pPr>
        <w:spacing w:line="360" w:lineRule="auto"/>
        <w:jc w:val="both"/>
        <w:rPr>
          <w:rFonts w:cstheme="minorHAnsi"/>
          <w:sz w:val="12"/>
          <w:szCs w:val="12"/>
        </w:rPr>
      </w:pPr>
    </w:p>
    <w:p w14:paraId="19B08DFD" w14:textId="30794D6F" w:rsidR="00DE01F1" w:rsidRPr="00562297" w:rsidRDefault="00DE01F1" w:rsidP="006359C2">
      <w:pPr>
        <w:spacing w:line="360" w:lineRule="auto"/>
        <w:jc w:val="both"/>
        <w:rPr>
          <w:rFonts w:cstheme="minorHAnsi"/>
          <w:sz w:val="20"/>
          <w:szCs w:val="20"/>
        </w:rPr>
      </w:pPr>
    </w:p>
    <w:sectPr w:rsidR="00DE01F1" w:rsidRPr="00562297" w:rsidSect="006D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797"/>
    <w:multiLevelType w:val="multilevel"/>
    <w:tmpl w:val="E3CA79D2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3BC"/>
    <w:multiLevelType w:val="multilevel"/>
    <w:tmpl w:val="BF4C4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0038">
    <w:abstractNumId w:val="7"/>
  </w:num>
  <w:num w:numId="2" w16cid:durableId="675691899">
    <w:abstractNumId w:val="8"/>
  </w:num>
  <w:num w:numId="3" w16cid:durableId="1778481863">
    <w:abstractNumId w:val="12"/>
  </w:num>
  <w:num w:numId="4" w16cid:durableId="1137988391">
    <w:abstractNumId w:val="2"/>
  </w:num>
  <w:num w:numId="5" w16cid:durableId="841512861">
    <w:abstractNumId w:val="14"/>
  </w:num>
  <w:num w:numId="6" w16cid:durableId="1208957732">
    <w:abstractNumId w:val="17"/>
  </w:num>
  <w:num w:numId="7" w16cid:durableId="592669922">
    <w:abstractNumId w:val="21"/>
  </w:num>
  <w:num w:numId="8" w16cid:durableId="819229547">
    <w:abstractNumId w:val="6"/>
  </w:num>
  <w:num w:numId="9" w16cid:durableId="1455833510">
    <w:abstractNumId w:val="20"/>
  </w:num>
  <w:num w:numId="10" w16cid:durableId="1619988295">
    <w:abstractNumId w:val="10"/>
  </w:num>
  <w:num w:numId="11" w16cid:durableId="1257789719">
    <w:abstractNumId w:val="3"/>
  </w:num>
  <w:num w:numId="12" w16cid:durableId="175312845">
    <w:abstractNumId w:val="9"/>
  </w:num>
  <w:num w:numId="13" w16cid:durableId="1015963549">
    <w:abstractNumId w:val="13"/>
  </w:num>
  <w:num w:numId="14" w16cid:durableId="1936669113">
    <w:abstractNumId w:val="5"/>
  </w:num>
  <w:num w:numId="15" w16cid:durableId="1773472096">
    <w:abstractNumId w:val="1"/>
  </w:num>
  <w:num w:numId="16" w16cid:durableId="1275019019">
    <w:abstractNumId w:val="16"/>
  </w:num>
  <w:num w:numId="17" w16cid:durableId="917204055">
    <w:abstractNumId w:val="15"/>
  </w:num>
  <w:num w:numId="18" w16cid:durableId="2066904745">
    <w:abstractNumId w:val="11"/>
  </w:num>
  <w:num w:numId="19" w16cid:durableId="16809562">
    <w:abstractNumId w:val="18"/>
  </w:num>
  <w:num w:numId="20" w16cid:durableId="1774278175">
    <w:abstractNumId w:val="0"/>
  </w:num>
  <w:num w:numId="21" w16cid:durableId="1825046910">
    <w:abstractNumId w:val="4"/>
  </w:num>
  <w:num w:numId="22" w16cid:durableId="1652564817">
    <w:abstractNumId w:val="4"/>
  </w:num>
  <w:num w:numId="23" w16cid:durableId="504519730">
    <w:abstractNumId w:val="4"/>
  </w:num>
  <w:num w:numId="24" w16cid:durableId="1128469351">
    <w:abstractNumId w:val="4"/>
  </w:num>
  <w:num w:numId="25" w16cid:durableId="395200911">
    <w:abstractNumId w:val="4"/>
  </w:num>
  <w:num w:numId="26" w16cid:durableId="1198278356">
    <w:abstractNumId w:val="4"/>
  </w:num>
  <w:num w:numId="27" w16cid:durableId="1874533439">
    <w:abstractNumId w:val="4"/>
  </w:num>
  <w:num w:numId="28" w16cid:durableId="1291595189">
    <w:abstractNumId w:val="4"/>
  </w:num>
  <w:num w:numId="29" w16cid:durableId="750933827">
    <w:abstractNumId w:val="4"/>
  </w:num>
  <w:num w:numId="30" w16cid:durableId="2140218998">
    <w:abstractNumId w:val="4"/>
  </w:num>
  <w:num w:numId="31" w16cid:durableId="246621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012E7F"/>
    <w:rsid w:val="00012F89"/>
    <w:rsid w:val="00061167"/>
    <w:rsid w:val="000834EC"/>
    <w:rsid w:val="000E4C9A"/>
    <w:rsid w:val="001469B9"/>
    <w:rsid w:val="00174013"/>
    <w:rsid w:val="00194B9E"/>
    <w:rsid w:val="00195FD7"/>
    <w:rsid w:val="001A0D05"/>
    <w:rsid w:val="001F370D"/>
    <w:rsid w:val="00206DAC"/>
    <w:rsid w:val="002441F0"/>
    <w:rsid w:val="00246E41"/>
    <w:rsid w:val="0024726E"/>
    <w:rsid w:val="00252BCA"/>
    <w:rsid w:val="002F0FB7"/>
    <w:rsid w:val="002F5671"/>
    <w:rsid w:val="003018AD"/>
    <w:rsid w:val="0033570F"/>
    <w:rsid w:val="00356B1B"/>
    <w:rsid w:val="00361CD6"/>
    <w:rsid w:val="003720D6"/>
    <w:rsid w:val="0038437C"/>
    <w:rsid w:val="003B13D0"/>
    <w:rsid w:val="003B2FDD"/>
    <w:rsid w:val="003B5DEB"/>
    <w:rsid w:val="003D62B7"/>
    <w:rsid w:val="003E5F99"/>
    <w:rsid w:val="003F57B7"/>
    <w:rsid w:val="004024B2"/>
    <w:rsid w:val="00402E0F"/>
    <w:rsid w:val="0041392C"/>
    <w:rsid w:val="00413EA2"/>
    <w:rsid w:val="004B29DA"/>
    <w:rsid w:val="004B6D0F"/>
    <w:rsid w:val="004D2258"/>
    <w:rsid w:val="004E00F6"/>
    <w:rsid w:val="004E0E3B"/>
    <w:rsid w:val="0051527E"/>
    <w:rsid w:val="005156CF"/>
    <w:rsid w:val="00525F9C"/>
    <w:rsid w:val="00530A0D"/>
    <w:rsid w:val="00532E68"/>
    <w:rsid w:val="00537842"/>
    <w:rsid w:val="00562297"/>
    <w:rsid w:val="005B5D4F"/>
    <w:rsid w:val="005D19F7"/>
    <w:rsid w:val="006006BA"/>
    <w:rsid w:val="00604EBA"/>
    <w:rsid w:val="006108E9"/>
    <w:rsid w:val="006359C2"/>
    <w:rsid w:val="00636ABF"/>
    <w:rsid w:val="00666CC2"/>
    <w:rsid w:val="00674AF8"/>
    <w:rsid w:val="006B186C"/>
    <w:rsid w:val="006D2F3D"/>
    <w:rsid w:val="006D71F7"/>
    <w:rsid w:val="006F5A3C"/>
    <w:rsid w:val="006F5CCD"/>
    <w:rsid w:val="0070314C"/>
    <w:rsid w:val="007261DB"/>
    <w:rsid w:val="0072728C"/>
    <w:rsid w:val="00745686"/>
    <w:rsid w:val="00746FFB"/>
    <w:rsid w:val="00753C8C"/>
    <w:rsid w:val="00757C8C"/>
    <w:rsid w:val="0077055B"/>
    <w:rsid w:val="007874AC"/>
    <w:rsid w:val="007A6F2C"/>
    <w:rsid w:val="007B1930"/>
    <w:rsid w:val="007F2095"/>
    <w:rsid w:val="007F2730"/>
    <w:rsid w:val="007F7BF5"/>
    <w:rsid w:val="0081547B"/>
    <w:rsid w:val="00834853"/>
    <w:rsid w:val="008A67DC"/>
    <w:rsid w:val="008B5F36"/>
    <w:rsid w:val="008C059D"/>
    <w:rsid w:val="008C454E"/>
    <w:rsid w:val="008E34FE"/>
    <w:rsid w:val="008E3B4A"/>
    <w:rsid w:val="00916F37"/>
    <w:rsid w:val="00921931"/>
    <w:rsid w:val="009C0BD5"/>
    <w:rsid w:val="009C7240"/>
    <w:rsid w:val="009D678D"/>
    <w:rsid w:val="00A11E7F"/>
    <w:rsid w:val="00A52F47"/>
    <w:rsid w:val="00A56C84"/>
    <w:rsid w:val="00A71446"/>
    <w:rsid w:val="00AC4B5A"/>
    <w:rsid w:val="00AE6E5D"/>
    <w:rsid w:val="00AF4620"/>
    <w:rsid w:val="00B05CFC"/>
    <w:rsid w:val="00B41C39"/>
    <w:rsid w:val="00B51B81"/>
    <w:rsid w:val="00B63770"/>
    <w:rsid w:val="00B67976"/>
    <w:rsid w:val="00BF74DF"/>
    <w:rsid w:val="00C04685"/>
    <w:rsid w:val="00C225C5"/>
    <w:rsid w:val="00C229E2"/>
    <w:rsid w:val="00C64E9E"/>
    <w:rsid w:val="00C8403F"/>
    <w:rsid w:val="00C95D11"/>
    <w:rsid w:val="00CA2079"/>
    <w:rsid w:val="00CE1152"/>
    <w:rsid w:val="00CE4474"/>
    <w:rsid w:val="00D33916"/>
    <w:rsid w:val="00D931BE"/>
    <w:rsid w:val="00DB2113"/>
    <w:rsid w:val="00DD0B7A"/>
    <w:rsid w:val="00DE01F1"/>
    <w:rsid w:val="00E4677B"/>
    <w:rsid w:val="00EA2DC1"/>
    <w:rsid w:val="00EA6C8E"/>
    <w:rsid w:val="00EB0928"/>
    <w:rsid w:val="00F131EE"/>
    <w:rsid w:val="00F248F2"/>
    <w:rsid w:val="00F33312"/>
    <w:rsid w:val="00F37CB3"/>
    <w:rsid w:val="00F53091"/>
    <w:rsid w:val="00F679BE"/>
    <w:rsid w:val="00F67EDA"/>
    <w:rsid w:val="00F92EE0"/>
    <w:rsid w:val="00FD353B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58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D2258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4D2258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D2258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D2258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4D2258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D2258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D2258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D2258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D2258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4D2258"/>
    <w:rPr>
      <w:b/>
      <w:bCs/>
      <w:color w:val="000000" w:themeColor="text1"/>
    </w:rPr>
  </w:style>
  <w:style w:type="paragraph" w:styleId="ListParagraph">
    <w:name w:val="List Paragraph"/>
    <w:basedOn w:val="Normal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D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5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5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4D22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D22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D22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D2258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locked/>
    <w:rsid w:val="004D2258"/>
    <w:rPr>
      <w:i/>
      <w:iCs/>
      <w:color w:val="auto"/>
    </w:rPr>
  </w:style>
  <w:style w:type="paragraph" w:styleId="NoSpacing">
    <w:name w:val="No Spacing"/>
    <w:uiPriority w:val="1"/>
    <w:qFormat/>
    <w:rsid w:val="004D22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22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22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5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D22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225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D22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225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D225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2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ish.com.pl/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5DB2-B551-4382-AFC7-81D9553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 Instytutu Rybactwa Śródlądowego im</vt:lpstr>
      <vt:lpstr>Do Instytutu Rybactwa Śródlądowego im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9</cp:revision>
  <cp:lastPrinted>2021-03-24T10:19:00Z</cp:lastPrinted>
  <dcterms:created xsi:type="dcterms:W3CDTF">2022-12-05T09:37:00Z</dcterms:created>
  <dcterms:modified xsi:type="dcterms:W3CDTF">2024-03-27T13:17:00Z</dcterms:modified>
</cp:coreProperties>
</file>